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0" w:rsidRDefault="00245980" w:rsidP="00245980">
      <w:pPr>
        <w:rPr>
          <w:rFonts w:ascii="Book Antiqua" w:hAnsi="Book Antiqua"/>
          <w:sz w:val="24"/>
          <w:szCs w:val="24"/>
        </w:rPr>
      </w:pPr>
    </w:p>
    <w:tbl>
      <w:tblPr>
        <w:tblStyle w:val="Rcsostblzat"/>
        <w:tblW w:w="14283" w:type="dxa"/>
        <w:tblLook w:val="04A0"/>
      </w:tblPr>
      <w:tblGrid>
        <w:gridCol w:w="3085"/>
        <w:gridCol w:w="4111"/>
        <w:gridCol w:w="3898"/>
        <w:gridCol w:w="3189"/>
      </w:tblGrid>
      <w:tr w:rsidR="00245980" w:rsidRPr="00E146DF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megnevezése:</w:t>
            </w:r>
          </w:p>
        </w:tc>
        <w:tc>
          <w:tcPr>
            <w:tcW w:w="11198" w:type="dxa"/>
            <w:gridSpan w:val="3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4E3423"/>
                <w:sz w:val="24"/>
                <w:szCs w:val="24"/>
                <w:lang w:eastAsia="hu-HU"/>
              </w:rPr>
              <w:t>Őszi túra a Balatoni Riviérán, Gyenesdiás</w:t>
            </w: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Helyszín: </w:t>
            </w:r>
          </w:p>
        </w:tc>
        <w:tc>
          <w:tcPr>
            <w:tcW w:w="11198" w:type="dxa"/>
            <w:gridSpan w:val="3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Gyenesdiás</w:t>
            </w:r>
            <w:r w:rsidR="002E2E76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, a Balatoni Riviéra gyöngyszeme</w:t>
            </w:r>
            <w:proofErr w:type="gramStart"/>
            <w:r w:rsidR="002E2E76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,  könnyű</w:t>
            </w:r>
            <w:proofErr w:type="gramEnd"/>
            <w:r w:rsidR="002E2E76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TÁJSÉTA a Keszthelyi Hegység peremén</w:t>
            </w:r>
          </w:p>
        </w:tc>
      </w:tr>
      <w:tr w:rsidR="00245980" w:rsidRPr="00E146DF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útvonala és leírása:  </w:t>
            </w:r>
          </w:p>
        </w:tc>
        <w:tc>
          <w:tcPr>
            <w:tcW w:w="11198" w:type="dxa"/>
            <w:gridSpan w:val="3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Gyenesdiás,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Darnay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Pince, </w:t>
            </w:r>
            <w:proofErr w:type="gram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(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Darnay</w:t>
            </w:r>
            <w:proofErr w:type="spellEnd"/>
            <w:proofErr w:type="gram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u 10.)- Fénykereszt-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Vadlán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Lik-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Erdei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Tornapálya-Kilátó-Darnay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Pince</w:t>
            </w: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hossza</w:t>
            </w:r>
            <w:r w:rsidRPr="00E146DF"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198" w:type="dxa"/>
            <w:gridSpan w:val="3"/>
          </w:tcPr>
          <w:p w:rsidR="00245980" w:rsidRPr="00E146DF" w:rsidRDefault="002E2E76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6</w:t>
            </w:r>
            <w:r w:rsid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km</w:t>
            </w:r>
          </w:p>
        </w:tc>
      </w:tr>
      <w:tr w:rsidR="00245980" w:rsidRPr="00E146DF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Időpont:</w:t>
            </w:r>
            <w:r w:rsidRPr="00B410B0"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98" w:type="dxa"/>
            <w:gridSpan w:val="3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2017. október 20. délután 13 órától </w:t>
            </w: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Találkozó:</w:t>
            </w:r>
          </w:p>
        </w:tc>
        <w:tc>
          <w:tcPr>
            <w:tcW w:w="11198" w:type="dxa"/>
            <w:gridSpan w:val="3"/>
          </w:tcPr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indulási állomás: Gyenesdiás,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Darnay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u 10. </w:t>
            </w:r>
          </w:p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Túravezető: </w:t>
            </w:r>
          </w:p>
        </w:tc>
        <w:tc>
          <w:tcPr>
            <w:tcW w:w="11198" w:type="dxa"/>
            <w:gridSpan w:val="3"/>
          </w:tcPr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Horváth Sebestyénné, Zsuzsa  </w:t>
            </w:r>
            <w:proofErr w:type="gram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( Forrásvíz</w:t>
            </w:r>
            <w:proofErr w:type="gram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Egy.) </w:t>
            </w:r>
          </w:p>
          <w:p w:rsidR="00245980" w:rsidRPr="00E146DF" w:rsidRDefault="002E2E76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csoport kísérő</w:t>
            </w:r>
            <w:proofErr w:type="gram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szervező: </w:t>
            </w:r>
            <w:r w:rsid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Dr. Csikós Dóra ( Zalai 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Balaton NATÚRPARK</w:t>
            </w:r>
            <w:r w:rsid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)</w:t>
            </w: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időtartama:</w:t>
            </w:r>
          </w:p>
        </w:tc>
        <w:tc>
          <w:tcPr>
            <w:tcW w:w="11198" w:type="dxa"/>
            <w:gridSpan w:val="3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4 óra</w:t>
            </w:r>
            <w:r w:rsidR="002E2E76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(kényelmesen, de rövidíthető is!)</w:t>
            </w: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Szervező: </w:t>
            </w:r>
          </w:p>
        </w:tc>
        <w:tc>
          <w:tcPr>
            <w:tcW w:w="11198" w:type="dxa"/>
            <w:gridSpan w:val="3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Forrásvíz Egyesület/ Zalai Balaton NATÚRPARK Egyesület </w:t>
            </w:r>
            <w:proofErr w:type="gram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( Alakulóban</w:t>
            </w:r>
            <w:proofErr w:type="gram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!)</w:t>
            </w:r>
          </w:p>
        </w:tc>
      </w:tr>
      <w:tr w:rsidR="00245980" w:rsidRPr="00B410B0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Bővebb i</w:t>
            </w: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nformáció: </w:t>
            </w:r>
          </w:p>
        </w:tc>
        <w:tc>
          <w:tcPr>
            <w:tcW w:w="4111" w:type="dxa"/>
          </w:tcPr>
          <w:p w:rsidR="002E2E76" w:rsidRDefault="002E2E76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A túrázókat köszönti, a 400 éves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Darnay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pincét bemutatja, és a túrát indítja: Gál Lajos Polgármester </w:t>
            </w:r>
          </w:p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www.gyenesdias.hu</w:t>
            </w:r>
          </w:p>
        </w:tc>
        <w:tc>
          <w:tcPr>
            <w:tcW w:w="3898" w:type="dxa"/>
          </w:tcPr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facebook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:</w:t>
            </w:r>
          </w:p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proofErr w:type="spellStart"/>
            <w:r w:rsidRP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gyenesdiás</w:t>
            </w:r>
            <w:proofErr w:type="spellEnd"/>
            <w:r w:rsidRP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nyugat-balaton</w:t>
            </w:r>
            <w:proofErr w:type="spellEnd"/>
            <w:r w:rsidRPr="0024598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üdülőfaluja)</w:t>
            </w:r>
          </w:p>
        </w:tc>
        <w:tc>
          <w:tcPr>
            <w:tcW w:w="3189" w:type="dxa"/>
          </w:tcPr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mobil:  </w:t>
            </w:r>
          </w:p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Dancs Zoltán:</w:t>
            </w:r>
          </w:p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+36/30 912 6964, </w:t>
            </w:r>
          </w:p>
          <w:p w:rsidR="00245980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Csikós Dóra:</w:t>
            </w:r>
          </w:p>
          <w:p w:rsidR="00245980" w:rsidRPr="00E146DF" w:rsidRDefault="00245980" w:rsidP="00263E6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+ 36 30 497 70 54</w:t>
            </w:r>
          </w:p>
        </w:tc>
      </w:tr>
      <w:tr w:rsidR="00245980" w:rsidRPr="004A787A" w:rsidTr="00263E61">
        <w:tc>
          <w:tcPr>
            <w:tcW w:w="3085" w:type="dxa"/>
          </w:tcPr>
          <w:p w:rsidR="00245980" w:rsidRPr="00E146DF" w:rsidRDefault="00245980" w:rsidP="00263E61">
            <w:pPr>
              <w:textAlignment w:val="baseline"/>
              <w:rPr>
                <w:rFonts w:ascii="Book Antiqua" w:hAnsi="Book Antiqua"/>
                <w:i/>
                <w:sz w:val="24"/>
                <w:szCs w:val="24"/>
              </w:rPr>
            </w:pPr>
            <w:hyperlink r:id="rId4" w:history="1">
              <w:r w:rsidRPr="0073649D">
                <w:rPr>
                  <w:rFonts w:ascii="Book Antiqua" w:eastAsia="Times New Roman" w:hAnsi="Book Antiqua" w:cs="Times New Roman"/>
                  <w:bCs/>
                  <w:i/>
                  <w:color w:val="4E3423"/>
                  <w:sz w:val="24"/>
                  <w:szCs w:val="24"/>
                  <w:lang w:eastAsia="hu-HU"/>
                </w:rPr>
                <w:t>Jelentkezés a tájsétára!</w:t>
              </w:r>
            </w:hyperlink>
          </w:p>
        </w:tc>
        <w:tc>
          <w:tcPr>
            <w:tcW w:w="11198" w:type="dxa"/>
            <w:gridSpan w:val="3"/>
          </w:tcPr>
          <w:p w:rsidR="002E2E76" w:rsidRDefault="00245980" w:rsidP="00263E61">
            <w:pP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hyperlink r:id="rId5" w:history="1">
              <w:r w:rsidRPr="00D13733">
                <w:rPr>
                  <w:rStyle w:val="Hiperhivatkozs"/>
                  <w:rFonts w:ascii="Book Antiqua" w:eastAsia="Times New Roman" w:hAnsi="Book Antiqua" w:cs="Times New Roman"/>
                  <w:bCs/>
                  <w:sz w:val="24"/>
                  <w:szCs w:val="24"/>
                  <w:lang w:eastAsia="hu-HU"/>
                </w:rPr>
                <w:t>polgármester@zalaszentmarton.hu</w:t>
              </w:r>
            </w:hyperlink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,</w:t>
            </w:r>
          </w:p>
          <w:p w:rsidR="00245980" w:rsidRDefault="00245980" w:rsidP="00263E61">
            <w:pP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hyperlink r:id="rId6" w:history="1">
              <w:r w:rsidRPr="00D13733">
                <w:rPr>
                  <w:rStyle w:val="Hiperhivatkozs"/>
                  <w:rFonts w:ascii="Book Antiqua" w:eastAsia="Times New Roman" w:hAnsi="Book Antiqua" w:cs="Times New Roman"/>
                  <w:bCs/>
                  <w:sz w:val="24"/>
                  <w:szCs w:val="24"/>
                  <w:lang w:eastAsia="hu-HU"/>
                </w:rPr>
                <w:t>munkaszervezet.vezeto@gmail.com</w:t>
              </w:r>
            </w:hyperlink>
          </w:p>
          <w:p w:rsidR="00245980" w:rsidRDefault="00245980" w:rsidP="00263E61">
            <w:pP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</w:p>
          <w:p w:rsidR="00245980" w:rsidRPr="00E146DF" w:rsidRDefault="00245980" w:rsidP="00263E61">
            <w:pPr>
              <w:rPr>
                <w:rFonts w:ascii="Book Antiqua" w:eastAsia="Times New Roman" w:hAnsi="Book Antiqua" w:cs="Times New Roman"/>
                <w:color w:val="4E3423"/>
                <w:sz w:val="24"/>
                <w:szCs w:val="24"/>
                <w:lang w:eastAsia="hu-HU"/>
              </w:rPr>
            </w:pPr>
          </w:p>
        </w:tc>
      </w:tr>
    </w:tbl>
    <w:p w:rsidR="00245980" w:rsidRPr="004A787A" w:rsidRDefault="00245980" w:rsidP="00245980">
      <w:pPr>
        <w:rPr>
          <w:rFonts w:ascii="Book Antiqua" w:hAnsi="Book Antiqua"/>
          <w:sz w:val="24"/>
          <w:szCs w:val="24"/>
        </w:rPr>
      </w:pPr>
    </w:p>
    <w:p w:rsidR="00746173" w:rsidRDefault="00746173"/>
    <w:sectPr w:rsidR="00746173" w:rsidSect="009D51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DF" w:rsidRPr="00E146DF" w:rsidRDefault="00996310" w:rsidP="00E146DF">
    <w:pPr>
      <w:pStyle w:val="lfej"/>
      <w:jc w:val="center"/>
      <w:rPr>
        <w:rFonts w:ascii="Book Antiqua" w:hAnsi="Book Antiqua"/>
        <w:i/>
        <w:sz w:val="24"/>
        <w:szCs w:val="24"/>
      </w:rPr>
    </w:pPr>
    <w:r w:rsidRPr="00E146DF">
      <w:rPr>
        <w:rFonts w:ascii="Book Antiqua" w:hAnsi="Book Antiqua"/>
        <w:i/>
        <w:sz w:val="24"/>
        <w:szCs w:val="24"/>
      </w:rPr>
      <w:t>Natúrparki tájséták a Nemzetközi Tájnapon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45980"/>
    <w:rsid w:val="00245980"/>
    <w:rsid w:val="002E2E76"/>
    <w:rsid w:val="007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980"/>
    <w:pPr>
      <w:spacing w:before="40" w:after="4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24598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5980"/>
  </w:style>
  <w:style w:type="character" w:styleId="Hiperhivatkozs">
    <w:name w:val="Hyperlink"/>
    <w:basedOn w:val="Bekezdsalapbettpusa"/>
    <w:uiPriority w:val="99"/>
    <w:unhideWhenUsed/>
    <w:rsid w:val="00245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kaszervezet.vezeto@gmail.com" TargetMode="External"/><Relationship Id="rId5" Type="http://schemas.openxmlformats.org/officeDocument/2006/relationships/hyperlink" Target="mailto:polg&#225;rmester@zalaszentmarton.hu" TargetMode="External"/><Relationship Id="rId4" Type="http://schemas.openxmlformats.org/officeDocument/2006/relationships/hyperlink" Target="mailto:gedovari.bianka@dombovar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2017-10-05T14:06:00Z</dcterms:created>
</cp:coreProperties>
</file>