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F" w:rsidRPr="00CC37C1" w:rsidRDefault="00E146DF" w:rsidP="00E146DF">
      <w:pPr>
        <w:rPr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4111"/>
        <w:gridCol w:w="3898"/>
        <w:gridCol w:w="3189"/>
      </w:tblGrid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megnevezése: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F2576A">
            <w:pPr>
              <w:spacing w:before="40" w:after="40"/>
              <w:textAlignment w:val="baseline"/>
              <w:rPr>
                <w:rFonts w:eastAsia="Times New Roman" w:cs="Lucida Grande"/>
                <w:b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 xml:space="preserve">Értékek a II. </w:t>
            </w:r>
            <w:r w:rsidR="00CC37C1"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k</w:t>
            </w:r>
            <w:r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erületben</w:t>
            </w:r>
            <w:r w:rsid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 xml:space="preserve">, avagy hogy juthatunk el a Duna mellől gyalog </w:t>
            </w:r>
            <w:r w:rsidR="00CC37C1"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az el</w:t>
            </w:r>
            <w:r w:rsidR="00CC37C1" w:rsidRPr="00CC37C1">
              <w:rPr>
                <w:rFonts w:eastAsia="Times New Roman" w:cs="Lucida Grande"/>
                <w:b/>
                <w:bCs/>
                <w:color w:val="4E3423"/>
                <w:sz w:val="24"/>
                <w:szCs w:val="24"/>
                <w:lang w:eastAsia="hu-HU"/>
              </w:rPr>
              <w:t>őkészítés előtt álló Budak</w:t>
            </w:r>
            <w:r w:rsidR="00CC37C1">
              <w:rPr>
                <w:rFonts w:eastAsia="Times New Roman" w:cs="Lucida Grande"/>
                <w:b/>
                <w:bCs/>
                <w:color w:val="4E3423"/>
                <w:sz w:val="24"/>
                <w:szCs w:val="24"/>
                <w:lang w:eastAsia="hu-HU"/>
              </w:rPr>
              <w:t>örnyéki Natúrpark szomszédságába</w:t>
            </w:r>
            <w:bookmarkStart w:id="0" w:name="_GoBack"/>
            <w:bookmarkEnd w:id="0"/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Helyszín: 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E146DF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Budapest</w:t>
            </w:r>
          </w:p>
        </w:tc>
      </w:tr>
      <w:tr w:rsidR="00E146DF" w:rsidRPr="00CC37C1" w:rsidTr="00F353F8">
        <w:tc>
          <w:tcPr>
            <w:tcW w:w="3085" w:type="dxa"/>
          </w:tcPr>
          <w:p w:rsidR="00E146DF" w:rsidRPr="00CC37C1" w:rsidRDefault="00E146DF" w:rsidP="00E146DF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útvonala és leírása:  </w:t>
            </w:r>
          </w:p>
        </w:tc>
        <w:tc>
          <w:tcPr>
            <w:tcW w:w="11198" w:type="dxa"/>
            <w:gridSpan w:val="3"/>
            <w:shd w:val="clear" w:color="auto" w:fill="auto"/>
          </w:tcPr>
          <w:p w:rsidR="00E146DF" w:rsidRPr="00CC37C1" w:rsidRDefault="000F681B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Turánkon a talá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lkozóhely a Margithíd budai hídfő egy forgalmas városi környezet melyből fokozatosan érkezünk az eldugodtabb egyre természetesebb környezetbe.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Útvonalunk során láthatunk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a vá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rosban megbúvó történelmi értékeket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(</w:t>
            </w:r>
            <w:r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Gül baba türbéje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)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, találkozhatunk forradalmárral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(</w:t>
            </w:r>
            <w:r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Mansfeld Péter park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),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találhatunk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egy kicsi paradicsomot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(</w:t>
            </w:r>
            <w:r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Mihályfi Ernő kertje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)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, 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gyűjthetünk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színes falevelet és csodálhatjuk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 a 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kilátást. (</w:t>
            </w:r>
            <w:r w:rsidRPr="00CC37C1">
              <w:rPr>
                <w:rFonts w:eastAsia="Times New Roman" w:cs="Times New Roman"/>
                <w:b/>
                <w:bCs/>
                <w:color w:val="4E3423"/>
                <w:sz w:val="24"/>
                <w:szCs w:val="24"/>
                <w:lang w:eastAsia="hu-HU"/>
              </w:rPr>
              <w:t>Árpád kilátó, Apáthy szikla</w:t>
            </w: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) A sétán több védelem alatt álló területen haladunk végig, kellemes családias hangulatban, miközben érdekes tényeket hallhatunk akár arról a helyről is, ami mellett minden nap elhaladunk.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hossza</w:t>
            </w:r>
            <w:r w:rsidRPr="00CC37C1"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10.3 </w:t>
            </w:r>
            <w:r w:rsidR="00E146DF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km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Időpont:</w:t>
            </w:r>
            <w:r w:rsidRPr="00CC37C1"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98" w:type="dxa"/>
            <w:gridSpan w:val="3"/>
          </w:tcPr>
          <w:p w:rsidR="00E146DF" w:rsidRPr="00CC37C1" w:rsidRDefault="0012696E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2017. október 20.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Találkozó: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73649D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Időpont: 12 óra; Helyszín: Margit híd Budai hídfő H5 megálló N47</w:t>
            </w:r>
            <w:r w:rsidR="009D511E" w:rsidRPr="00CC37C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°</w:t>
            </w:r>
            <w:r w:rsidRPr="00CC37C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30’55,32” E19</w:t>
            </w:r>
            <w:r w:rsidR="009D511E" w:rsidRPr="00CC37C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°</w:t>
            </w:r>
            <w:r w:rsidRPr="00CC37C1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02’19,95”</w:t>
            </w:r>
            <w:r w:rsidR="00E146DF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)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Túravezető: 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Dein Erika Alexandra és Mikulás Luca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időtartama: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3 </w:t>
            </w:r>
            <w:r w:rsidR="00E146DF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óra</w:t>
            </w: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E146DF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Szervező: </w:t>
            </w:r>
          </w:p>
        </w:tc>
        <w:tc>
          <w:tcPr>
            <w:tcW w:w="11198" w:type="dxa"/>
            <w:gridSpan w:val="3"/>
          </w:tcPr>
          <w:p w:rsidR="00E146DF" w:rsidRPr="00CC37C1" w:rsidRDefault="00F353F8" w:rsidP="00F2576A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Dein Erika Alexandra és Mikulás Luca</w:t>
            </w:r>
          </w:p>
        </w:tc>
      </w:tr>
      <w:tr w:rsidR="009D511E" w:rsidRPr="00CC37C1" w:rsidTr="0073649D">
        <w:tc>
          <w:tcPr>
            <w:tcW w:w="3085" w:type="dxa"/>
          </w:tcPr>
          <w:p w:rsidR="009D511E" w:rsidRPr="00CC37C1" w:rsidRDefault="009D511E" w:rsidP="00F2576A">
            <w:pPr>
              <w:spacing w:before="40" w:after="40"/>
              <w:textAlignment w:val="baseline"/>
              <w:rPr>
                <w:rFonts w:eastAsia="Times New Roman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i/>
                <w:color w:val="4E3423"/>
                <w:sz w:val="24"/>
                <w:szCs w:val="24"/>
                <w:lang w:eastAsia="hu-HU"/>
              </w:rPr>
              <w:t>Bővebb információ: </w:t>
            </w:r>
          </w:p>
        </w:tc>
        <w:tc>
          <w:tcPr>
            <w:tcW w:w="4111" w:type="dxa"/>
          </w:tcPr>
          <w:p w:rsidR="009D511E" w:rsidRPr="00CC37C1" w:rsidRDefault="0073649D" w:rsidP="0073649D">
            <w:pPr>
              <w:spacing w:before="40" w:after="40"/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Web (a részletes leírást tartalmazó weboldal címe, ha van ilyen) </w:t>
            </w:r>
          </w:p>
        </w:tc>
        <w:tc>
          <w:tcPr>
            <w:tcW w:w="3898" w:type="dxa"/>
          </w:tcPr>
          <w:p w:rsidR="009D511E" w:rsidRPr="00CC37C1" w:rsidRDefault="009D511E" w:rsidP="00E146DF">
            <w:pPr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Facebook</w:t>
            </w:r>
          </w:p>
        </w:tc>
        <w:tc>
          <w:tcPr>
            <w:tcW w:w="3189" w:type="dxa"/>
          </w:tcPr>
          <w:p w:rsidR="009D511E" w:rsidRPr="00CC37C1" w:rsidRDefault="0012696E" w:rsidP="00E146DF">
            <w:pPr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Telefon: +36/20 549-3633</w:t>
            </w:r>
          </w:p>
          <w:p w:rsidR="0012696E" w:rsidRPr="00CC37C1" w:rsidRDefault="0012696E" w:rsidP="00E146DF">
            <w:pPr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+60/30 722-8425</w:t>
            </w:r>
          </w:p>
          <w:p w:rsidR="0012696E" w:rsidRPr="00CC37C1" w:rsidRDefault="0012696E" w:rsidP="00E146DF">
            <w:pPr>
              <w:textAlignment w:val="baseline"/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</w:pPr>
          </w:p>
        </w:tc>
      </w:tr>
      <w:tr w:rsidR="00E146DF" w:rsidRPr="00CC37C1" w:rsidTr="0073649D">
        <w:tc>
          <w:tcPr>
            <w:tcW w:w="3085" w:type="dxa"/>
          </w:tcPr>
          <w:p w:rsidR="00E146DF" w:rsidRPr="00CC37C1" w:rsidRDefault="00CC37C1" w:rsidP="0073649D">
            <w:pPr>
              <w:spacing w:before="40" w:after="40"/>
              <w:textAlignment w:val="baseline"/>
              <w:rPr>
                <w:i/>
                <w:sz w:val="24"/>
                <w:szCs w:val="24"/>
              </w:rPr>
            </w:pPr>
            <w:hyperlink r:id="rId9" w:history="1">
              <w:r w:rsidR="00E146DF" w:rsidRPr="00CC37C1">
                <w:rPr>
                  <w:rFonts w:eastAsia="Times New Roman" w:cs="Times New Roman"/>
                  <w:bCs/>
                  <w:i/>
                  <w:color w:val="4E3423"/>
                  <w:sz w:val="24"/>
                  <w:szCs w:val="24"/>
                  <w:lang w:eastAsia="hu-HU"/>
                </w:rPr>
                <w:t>Jelentkezés a tájsétára!</w:t>
              </w:r>
            </w:hyperlink>
          </w:p>
        </w:tc>
        <w:tc>
          <w:tcPr>
            <w:tcW w:w="11198" w:type="dxa"/>
            <w:gridSpan w:val="3"/>
          </w:tcPr>
          <w:p w:rsidR="00E146DF" w:rsidRPr="00CC37C1" w:rsidRDefault="00E146DF" w:rsidP="00F2576A">
            <w:pPr>
              <w:spacing w:before="40" w:after="40"/>
              <w:rPr>
                <w:rFonts w:eastAsia="Times New Roman" w:cs="Times New Roman"/>
                <w:color w:val="4E3423"/>
                <w:sz w:val="24"/>
                <w:szCs w:val="24"/>
                <w:lang w:eastAsia="hu-HU"/>
              </w:rPr>
            </w:pPr>
            <w:r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e-mail cím</w:t>
            </w:r>
            <w:r w:rsidR="00F353F8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 xml:space="preserve">: </w:t>
            </w:r>
            <w:hyperlink r:id="rId10" w:history="1">
              <w:r w:rsidR="000F681B" w:rsidRPr="00CC37C1">
                <w:rPr>
                  <w:rStyle w:val="Hyperlink"/>
                  <w:rFonts w:eastAsia="Times New Roman" w:cs="Times New Roman"/>
                  <w:sz w:val="24"/>
                  <w:szCs w:val="24"/>
                  <w:lang w:eastAsia="hu-HU"/>
                </w:rPr>
                <w:t>dein.erika.alexandra@gmail.com</w:t>
              </w:r>
            </w:hyperlink>
            <w:r w:rsidR="000F681B" w:rsidRPr="00CC37C1">
              <w:rPr>
                <w:rFonts w:eastAsia="Times New Roman" w:cs="Times New Roman"/>
                <w:bCs/>
                <w:color w:val="4E3423"/>
                <w:sz w:val="24"/>
                <w:szCs w:val="24"/>
                <w:lang w:eastAsia="hu-HU"/>
              </w:rPr>
              <w:t>; mikulasluca@gmail.com</w:t>
            </w:r>
          </w:p>
        </w:tc>
      </w:tr>
    </w:tbl>
    <w:p w:rsidR="00E146DF" w:rsidRPr="00CC37C1" w:rsidRDefault="00E146DF" w:rsidP="00E146DF">
      <w:pPr>
        <w:rPr>
          <w:sz w:val="24"/>
          <w:szCs w:val="24"/>
        </w:rPr>
      </w:pPr>
    </w:p>
    <w:sectPr w:rsidR="00E146DF" w:rsidRPr="00CC37C1" w:rsidSect="009D511E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40" w:rsidRDefault="00404C40" w:rsidP="00E146DF">
      <w:pPr>
        <w:spacing w:before="0" w:after="0"/>
      </w:pPr>
      <w:r>
        <w:separator/>
      </w:r>
    </w:p>
  </w:endnote>
  <w:endnote w:type="continuationSeparator" w:id="0">
    <w:p w:rsidR="00404C40" w:rsidRDefault="00404C40" w:rsidP="00E146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40" w:rsidRDefault="00404C40" w:rsidP="00E146DF">
      <w:pPr>
        <w:spacing w:before="0" w:after="0"/>
      </w:pPr>
      <w:r>
        <w:separator/>
      </w:r>
    </w:p>
  </w:footnote>
  <w:footnote w:type="continuationSeparator" w:id="0">
    <w:p w:rsidR="00404C40" w:rsidRDefault="00404C40" w:rsidP="00E146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DF" w:rsidRPr="00E146DF" w:rsidRDefault="00E146DF" w:rsidP="00E146DF">
    <w:pPr>
      <w:pStyle w:val="Header"/>
      <w:jc w:val="center"/>
      <w:rPr>
        <w:rFonts w:ascii="Book Antiqua" w:hAnsi="Book Antiqua"/>
        <w:i/>
        <w:sz w:val="24"/>
        <w:szCs w:val="24"/>
      </w:rPr>
    </w:pPr>
    <w:r w:rsidRPr="00E146DF">
      <w:rPr>
        <w:rFonts w:ascii="Book Antiqua" w:hAnsi="Book Antiqua"/>
        <w:i/>
        <w:sz w:val="24"/>
        <w:szCs w:val="24"/>
      </w:rPr>
      <w:t>Natúrparki tájséták a Nemzetközi Tájnapon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69"/>
    <w:multiLevelType w:val="hybridMultilevel"/>
    <w:tmpl w:val="BFE68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6900"/>
    <w:multiLevelType w:val="multilevel"/>
    <w:tmpl w:val="72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7A"/>
    <w:rsid w:val="00020F5B"/>
    <w:rsid w:val="000F681B"/>
    <w:rsid w:val="0012696E"/>
    <w:rsid w:val="00127056"/>
    <w:rsid w:val="002C6404"/>
    <w:rsid w:val="003D71EE"/>
    <w:rsid w:val="003F4F63"/>
    <w:rsid w:val="00404C40"/>
    <w:rsid w:val="004A787A"/>
    <w:rsid w:val="005015E6"/>
    <w:rsid w:val="00530204"/>
    <w:rsid w:val="00604A23"/>
    <w:rsid w:val="0073649D"/>
    <w:rsid w:val="00842C5C"/>
    <w:rsid w:val="009421B5"/>
    <w:rsid w:val="009D511E"/>
    <w:rsid w:val="00CC37C1"/>
    <w:rsid w:val="00E146DF"/>
    <w:rsid w:val="00F01BF1"/>
    <w:rsid w:val="00F327C1"/>
    <w:rsid w:val="00F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7A"/>
    <w:pPr>
      <w:ind w:left="720"/>
      <w:contextualSpacing/>
    </w:pPr>
  </w:style>
  <w:style w:type="table" w:styleId="TableGrid">
    <w:name w:val="Table Grid"/>
    <w:basedOn w:val="TableNormal"/>
    <w:uiPriority w:val="59"/>
    <w:rsid w:val="00E146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46DF"/>
  </w:style>
  <w:style w:type="paragraph" w:styleId="Footer">
    <w:name w:val="footer"/>
    <w:basedOn w:val="Normal"/>
    <w:link w:val="Footer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6DF"/>
  </w:style>
  <w:style w:type="character" w:styleId="Hyperlink">
    <w:name w:val="Hyperlink"/>
    <w:basedOn w:val="DefaultParagraphFont"/>
    <w:uiPriority w:val="99"/>
    <w:unhideWhenUsed/>
    <w:rsid w:val="000F68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8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7A"/>
    <w:pPr>
      <w:ind w:left="720"/>
      <w:contextualSpacing/>
    </w:pPr>
  </w:style>
  <w:style w:type="table" w:styleId="TableGrid">
    <w:name w:val="Table Grid"/>
    <w:basedOn w:val="TableNormal"/>
    <w:uiPriority w:val="59"/>
    <w:rsid w:val="00E146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46DF"/>
  </w:style>
  <w:style w:type="paragraph" w:styleId="Footer">
    <w:name w:val="footer"/>
    <w:basedOn w:val="Normal"/>
    <w:link w:val="Footer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6DF"/>
  </w:style>
  <w:style w:type="character" w:styleId="Hyperlink">
    <w:name w:val="Hyperlink"/>
    <w:basedOn w:val="DefaultParagraphFont"/>
    <w:uiPriority w:val="99"/>
    <w:unhideWhenUsed/>
    <w:rsid w:val="000F68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8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edovari.bianka@dombovar.hu" TargetMode="External"/><Relationship Id="rId10" Type="http://schemas.openxmlformats.org/officeDocument/2006/relationships/hyperlink" Target="mailto:dein.erika.alexandr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2DE50-5E42-5546-91B2-EDED4533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MacBook Pro</cp:lastModifiedBy>
  <cp:revision>2</cp:revision>
  <dcterms:created xsi:type="dcterms:W3CDTF">2017-10-11T14:25:00Z</dcterms:created>
  <dcterms:modified xsi:type="dcterms:W3CDTF">2017-10-11T14:25:00Z</dcterms:modified>
</cp:coreProperties>
</file>